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D83E" w14:textId="77777777" w:rsidR="003253CC" w:rsidRDefault="00B00EEE" w:rsidP="005E07F1">
      <w:pPr>
        <w:spacing w:line="240" w:lineRule="auto"/>
      </w:pPr>
      <w:r>
        <w:t>ELEKTROTEHNIČKA ŠKOLA</w:t>
      </w:r>
    </w:p>
    <w:p w14:paraId="0F86AE6C" w14:textId="77777777" w:rsidR="00B00EEE" w:rsidRDefault="00B00EEE" w:rsidP="005E07F1">
      <w:pPr>
        <w:spacing w:line="240" w:lineRule="auto"/>
      </w:pPr>
      <w:r>
        <w:t>ZAGREB, Konavoska 2</w:t>
      </w:r>
    </w:p>
    <w:p w14:paraId="3CDE2E4A" w14:textId="77777777" w:rsidR="002E007A" w:rsidRDefault="002E007A" w:rsidP="002E007A">
      <w:pPr>
        <w:spacing w:line="240" w:lineRule="auto"/>
      </w:pPr>
    </w:p>
    <w:p w14:paraId="32A2AA8B" w14:textId="77777777" w:rsidR="002E007A" w:rsidRDefault="0096640A" w:rsidP="002E007A">
      <w:pPr>
        <w:spacing w:line="240" w:lineRule="auto"/>
      </w:pPr>
      <w:r>
        <w:t>Dobivene donacije u 2023. g</w:t>
      </w:r>
      <w:r w:rsidR="002E007A">
        <w:t>odini</w:t>
      </w:r>
    </w:p>
    <w:p w14:paraId="25757249" w14:textId="77777777" w:rsidR="00B01A1D" w:rsidRDefault="00B01A1D" w:rsidP="00B01A1D">
      <w:pPr>
        <w:pStyle w:val="Odlomakpopisa"/>
        <w:numPr>
          <w:ilvl w:val="3"/>
          <w:numId w:val="8"/>
        </w:numPr>
        <w:spacing w:line="240" w:lineRule="auto"/>
        <w:ind w:left="426" w:firstLine="0"/>
      </w:pPr>
      <w:r>
        <w:t>Adriatic osiguranje d.d., Podružnica Zagreb, Listopadska 2 – iznos 190,00 €</w:t>
      </w:r>
    </w:p>
    <w:p w14:paraId="25AE218E" w14:textId="77777777" w:rsidR="00B01A1D" w:rsidRDefault="00B01A1D" w:rsidP="00B01A1D">
      <w:pPr>
        <w:pStyle w:val="Odlomakpopisa"/>
        <w:numPr>
          <w:ilvl w:val="3"/>
          <w:numId w:val="8"/>
        </w:numPr>
        <w:spacing w:line="240" w:lineRule="auto"/>
        <w:ind w:left="426" w:firstLine="0"/>
      </w:pPr>
      <w:r>
        <w:t>Donacija fizičke osobe za organizaciju posjeta učenika i profesora iz Njemačke – 100,00 €</w:t>
      </w:r>
    </w:p>
    <w:p w14:paraId="2449FF8E" w14:textId="77777777" w:rsidR="00E316BF" w:rsidRDefault="00B01A1D" w:rsidP="00B01A1D">
      <w:pPr>
        <w:pStyle w:val="Odlomakpopisa"/>
        <w:numPr>
          <w:ilvl w:val="3"/>
          <w:numId w:val="8"/>
        </w:numPr>
        <w:spacing w:line="240" w:lineRule="auto"/>
        <w:ind w:left="426" w:firstLine="0"/>
      </w:pPr>
      <w:r>
        <w:t>FURNITURE1 d.o.o.</w:t>
      </w:r>
      <w:r w:rsidR="00E316BF">
        <w:t xml:space="preserve"> (NAMJEŠTAJ HR)</w:t>
      </w:r>
      <w:r>
        <w:t xml:space="preserve"> </w:t>
      </w:r>
      <w:r w:rsidR="00E316BF">
        <w:t xml:space="preserve">Kerestinec, Prosinačka ulica 3, donacija namještaja – kutna garnitura za       </w:t>
      </w:r>
    </w:p>
    <w:p w14:paraId="45DDC28D" w14:textId="77777777" w:rsidR="00B01A1D" w:rsidRDefault="00E316BF" w:rsidP="00E316BF">
      <w:pPr>
        <w:pStyle w:val="Odlomakpopisa"/>
        <w:spacing w:line="240" w:lineRule="auto"/>
        <w:ind w:left="426"/>
      </w:pPr>
      <w:r>
        <w:t xml:space="preserve">     Škola i zajednica (ŠIZ) – 520,15 €</w:t>
      </w:r>
    </w:p>
    <w:p w14:paraId="677D7E80" w14:textId="77777777" w:rsidR="00E316BF" w:rsidRDefault="00E316BF" w:rsidP="00B01A1D">
      <w:pPr>
        <w:pStyle w:val="Odlomakpopisa"/>
        <w:numPr>
          <w:ilvl w:val="3"/>
          <w:numId w:val="8"/>
        </w:numPr>
        <w:spacing w:line="240" w:lineRule="auto"/>
        <w:ind w:left="426" w:firstLine="0"/>
      </w:pPr>
      <w:r>
        <w:t xml:space="preserve">Spektar putovanja d.o.o. Zagreb, Strossmayerov trg 8, dnevnice za pedagošku pratnju za izlet u Italiju , </w:t>
      </w:r>
    </w:p>
    <w:p w14:paraId="546AE830" w14:textId="77777777" w:rsidR="00E316BF" w:rsidRDefault="00E316BF" w:rsidP="00E316BF">
      <w:pPr>
        <w:pStyle w:val="Odlomakpopisa"/>
        <w:spacing w:line="240" w:lineRule="auto"/>
        <w:ind w:left="426"/>
      </w:pPr>
      <w:r>
        <w:t xml:space="preserve">      Verona-</w:t>
      </w:r>
      <w:proofErr w:type="spellStart"/>
      <w:r>
        <w:t>Gardaland</w:t>
      </w:r>
      <w:proofErr w:type="spellEnd"/>
      <w:r>
        <w:t>-Padova-Venecija – 3.150,00 €</w:t>
      </w:r>
    </w:p>
    <w:p w14:paraId="245A64A9" w14:textId="77777777" w:rsidR="00294D0A" w:rsidRDefault="00294D0A" w:rsidP="0083442D">
      <w:pPr>
        <w:pStyle w:val="Odlomakpopisa"/>
        <w:numPr>
          <w:ilvl w:val="3"/>
          <w:numId w:val="8"/>
        </w:numPr>
        <w:spacing w:line="240" w:lineRule="auto"/>
        <w:ind w:left="142" w:firstLine="284"/>
      </w:pPr>
      <w:r>
        <w:t xml:space="preserve"> IKEA HRVATSKA d.o.o. za trgovinu, Sesvete Kraljevec,  Ulica Alfreda Nobela 2- 1.488,72 €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850"/>
        <w:gridCol w:w="992"/>
        <w:gridCol w:w="1134"/>
      </w:tblGrid>
      <w:tr w:rsidR="00294D0A" w14:paraId="1811D408" w14:textId="77777777" w:rsidTr="00294D0A">
        <w:trPr>
          <w:trHeight w:val="2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7E76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Naziv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5142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Količina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0308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Jedinična cijena 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0A45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Ukupna cijena €</w:t>
            </w:r>
          </w:p>
        </w:tc>
      </w:tr>
      <w:tr w:rsidR="00294D0A" w14:paraId="3C6C8162" w14:textId="77777777" w:rsidTr="00294D0A">
        <w:trPr>
          <w:trHeight w:val="2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FE02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LACK pomoćni stol 55x55 visoki sjaj bijela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A164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4D2D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74A3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39,78</w:t>
            </w:r>
          </w:p>
        </w:tc>
      </w:tr>
      <w:tr w:rsidR="00294D0A" w14:paraId="04E73B2A" w14:textId="77777777" w:rsidTr="00294D0A">
        <w:trPr>
          <w:trHeight w:val="2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6338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LACK NN stolić 90x55 bijela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3448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9F4C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B18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39,80</w:t>
            </w:r>
          </w:p>
        </w:tc>
      </w:tr>
      <w:tr w:rsidR="00294D0A" w14:paraId="0B355C52" w14:textId="77777777" w:rsidTr="00294D0A">
        <w:trPr>
          <w:trHeight w:val="2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6A83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BLÖTSNÖ LED ras lan,24ž u zatvorenom crna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FC87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B830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C78D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198,4</w:t>
            </w:r>
          </w:p>
        </w:tc>
      </w:tr>
      <w:tr w:rsidR="00294D0A" w14:paraId="0AA810FB" w14:textId="77777777" w:rsidTr="00294D0A">
        <w:trPr>
          <w:trHeight w:val="2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5F14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FRÖSÖN navlaka za jastuk za stolicu50x50na otv tsv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38F6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2621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CE6E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71,58</w:t>
            </w:r>
          </w:p>
        </w:tc>
      </w:tr>
      <w:tr w:rsidR="00294D0A" w14:paraId="3CD1E72D" w14:textId="77777777" w:rsidTr="00294D0A">
        <w:trPr>
          <w:trHeight w:val="2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1771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DUVHOLMEN DU unutarnji jastuk za stolicu 50x50 na otv sv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34F9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1618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3DD5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55,68</w:t>
            </w:r>
          </w:p>
        </w:tc>
      </w:tr>
      <w:tr w:rsidR="00294D0A" w14:paraId="632A0DA4" w14:textId="77777777" w:rsidTr="00294D0A">
        <w:trPr>
          <w:trHeight w:val="2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782C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SKARPÖ fotelja, vanjska tamnoplava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0D1E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2FA2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3DBA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635,7</w:t>
            </w:r>
          </w:p>
        </w:tc>
      </w:tr>
      <w:tr w:rsidR="00294D0A" w14:paraId="2842793B" w14:textId="77777777" w:rsidTr="00294D0A">
        <w:trPr>
          <w:trHeight w:val="2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3D32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HAMNÖN mreža za ležanje 150x265 antracit/bijela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813B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74A5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D155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79,36</w:t>
            </w:r>
          </w:p>
        </w:tc>
      </w:tr>
      <w:tr w:rsidR="00294D0A" w14:paraId="22CE6F86" w14:textId="77777777" w:rsidTr="00294D0A">
        <w:trPr>
          <w:trHeight w:val="2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8DA0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TERESIA zavjese, 1 par 145x300 bijela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E7A7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B1CE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1842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10,60</w:t>
            </w:r>
          </w:p>
        </w:tc>
      </w:tr>
      <w:tr w:rsidR="00294D0A" w14:paraId="18848F5B" w14:textId="77777777" w:rsidTr="00294D0A">
        <w:trPr>
          <w:trHeight w:val="2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2F76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BEKRÄFTA set karniša 120-210 cm 19 mm bijela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9C27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7FA7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EA55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13,26</w:t>
            </w:r>
          </w:p>
        </w:tc>
      </w:tr>
      <w:tr w:rsidR="00294D0A" w14:paraId="1B65CC0C" w14:textId="77777777" w:rsidTr="00294D0A">
        <w:trPr>
          <w:trHeight w:val="2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C4CAF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SANDARED tabure 56 siva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9903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CDD9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DBCA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344,56</w:t>
            </w:r>
          </w:p>
        </w:tc>
      </w:tr>
      <w:tr w:rsidR="00294D0A" w14:paraId="5FCDD7C7" w14:textId="77777777" w:rsidTr="00294D0A">
        <w:trPr>
          <w:trHeight w:val="28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9EFC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94D0A">
              <w:rPr>
                <w:rFonts w:ascii="Calibri" w:hAnsi="Calibri" w:cs="Calibri"/>
                <w:color w:val="000000"/>
                <w:sz w:val="24"/>
              </w:rPr>
              <w:t>Ukupno: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ECFB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454F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9F5E" w14:textId="77777777" w:rsidR="00294D0A" w:rsidRDefault="00294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1.488,72</w:t>
            </w:r>
          </w:p>
        </w:tc>
      </w:tr>
    </w:tbl>
    <w:p w14:paraId="76DBC63B" w14:textId="77777777" w:rsidR="002E007A" w:rsidRDefault="002E007A" w:rsidP="002E007A">
      <w:pPr>
        <w:spacing w:line="240" w:lineRule="auto"/>
      </w:pPr>
    </w:p>
    <w:p w14:paraId="6850B693" w14:textId="77777777" w:rsidR="00964AFB" w:rsidRDefault="0083442D" w:rsidP="0083442D">
      <w:pPr>
        <w:pStyle w:val="Odlomakpopisa"/>
        <w:numPr>
          <w:ilvl w:val="3"/>
          <w:numId w:val="8"/>
        </w:numPr>
        <w:spacing w:line="240" w:lineRule="auto"/>
        <w:ind w:hanging="76"/>
      </w:pPr>
      <w:r>
        <w:t>HRVATSKI TELEKOM d.d., Zagreb, Radnička cesta 21 – oprema prema ugovoru u iznosu 405,10 €</w:t>
      </w:r>
    </w:p>
    <w:p w14:paraId="6C02F807" w14:textId="77777777" w:rsidR="00737B10" w:rsidRDefault="0083442D" w:rsidP="00737B10">
      <w:pPr>
        <w:pStyle w:val="Odlomakpopisa"/>
        <w:numPr>
          <w:ilvl w:val="3"/>
          <w:numId w:val="8"/>
        </w:numPr>
        <w:spacing w:line="240" w:lineRule="auto"/>
        <w:ind w:hanging="76"/>
      </w:pPr>
      <w:r>
        <w:t>HRVATSKI TELEKOM d.d., Zagreb, Radnička cesta 21 – prema ugovoru</w:t>
      </w:r>
      <w:r w:rsidRPr="0083442D">
        <w:t xml:space="preserve"> </w:t>
      </w:r>
      <w:r>
        <w:t>iznos 65,00 €</w:t>
      </w:r>
    </w:p>
    <w:p w14:paraId="3F9C87BB" w14:textId="77777777" w:rsidR="00737B10" w:rsidRDefault="006618E3" w:rsidP="00737B10">
      <w:pPr>
        <w:pStyle w:val="Odlomakpopisa"/>
        <w:numPr>
          <w:ilvl w:val="3"/>
          <w:numId w:val="8"/>
        </w:numPr>
        <w:spacing w:line="240" w:lineRule="auto"/>
        <w:ind w:hanging="76"/>
      </w:pPr>
      <w:r w:rsidRPr="00737B10">
        <w:t xml:space="preserve">Spektar putovanja d.o.o. Zagreb, Strossmayerov trg 8, dnevnice za pedagošku pratnju za </w:t>
      </w:r>
      <w:r w:rsidR="00737B10" w:rsidRPr="00737B10">
        <w:t>maturalno putovanje u Češku</w:t>
      </w:r>
      <w:r w:rsidRPr="00737B10">
        <w:t xml:space="preserve"> , –</w:t>
      </w:r>
      <w:r>
        <w:t xml:space="preserve"> </w:t>
      </w:r>
      <w:r w:rsidR="00E9630A">
        <w:t>1.880,00</w:t>
      </w:r>
      <w:r>
        <w:t xml:space="preserve"> €</w:t>
      </w:r>
    </w:p>
    <w:p w14:paraId="0A977B1B" w14:textId="1F065D2D" w:rsidR="00E9630A" w:rsidRPr="00737B10" w:rsidRDefault="00E9630A" w:rsidP="00737B10">
      <w:pPr>
        <w:pStyle w:val="Odlomakpopisa"/>
        <w:numPr>
          <w:ilvl w:val="3"/>
          <w:numId w:val="8"/>
        </w:numPr>
        <w:spacing w:line="240" w:lineRule="auto"/>
        <w:ind w:hanging="76"/>
      </w:pPr>
      <w:r w:rsidRPr="00737B10">
        <w:t xml:space="preserve">Spektar putovanja d.o.o. Zagreb, Strossmayerov trg 8, dnevnice za pedagošku pratnju za </w:t>
      </w:r>
      <w:r w:rsidR="00737B10" w:rsidRPr="00737B10">
        <w:t>maturalno putovanje u Španjolsku</w:t>
      </w:r>
      <w:r w:rsidRPr="00737B10">
        <w:t xml:space="preserve"> , </w:t>
      </w:r>
      <w:r w:rsidR="00737B10">
        <w:t xml:space="preserve"> - </w:t>
      </w:r>
      <w:r>
        <w:t>1.720,00 €</w:t>
      </w:r>
    </w:p>
    <w:p w14:paraId="705A7639" w14:textId="5231423E" w:rsidR="006618E3" w:rsidRDefault="00737B10" w:rsidP="0083442D">
      <w:pPr>
        <w:pStyle w:val="Odlomakpopisa"/>
        <w:numPr>
          <w:ilvl w:val="3"/>
          <w:numId w:val="8"/>
        </w:numPr>
        <w:spacing w:line="240" w:lineRule="auto"/>
        <w:ind w:hanging="76"/>
      </w:pPr>
      <w:r>
        <w:t xml:space="preserve"> </w:t>
      </w:r>
      <w:proofErr w:type="spellStart"/>
      <w:r w:rsidR="006618E3">
        <w:t>Der</w:t>
      </w:r>
      <w:proofErr w:type="spellEnd"/>
      <w:r w:rsidR="006618E3">
        <w:t xml:space="preserve"> </w:t>
      </w:r>
      <w:proofErr w:type="spellStart"/>
      <w:r w:rsidR="006618E3">
        <w:t>Berufsschule</w:t>
      </w:r>
      <w:proofErr w:type="spellEnd"/>
      <w:r w:rsidR="006618E3">
        <w:t xml:space="preserve"> 1 N</w:t>
      </w:r>
      <w:r w:rsidR="006618E3">
        <w:rPr>
          <w:rFonts w:cstheme="minorHAnsi"/>
        </w:rPr>
        <w:t>ü</w:t>
      </w:r>
      <w:r w:rsidR="006618E3">
        <w:t>rnberg</w:t>
      </w:r>
      <w:r w:rsidR="006618E3" w:rsidRPr="006618E3">
        <w:t xml:space="preserve"> </w:t>
      </w:r>
      <w:r w:rsidR="006618E3">
        <w:t>- donacija za organizaciju posjeta učenika i profesora iz Njemačke – 150,00 €</w:t>
      </w:r>
    </w:p>
    <w:p w14:paraId="59766A7B" w14:textId="77777777" w:rsidR="0083442D" w:rsidRDefault="0083442D" w:rsidP="0083442D">
      <w:pPr>
        <w:spacing w:line="240" w:lineRule="auto"/>
        <w:ind w:left="142"/>
      </w:pPr>
    </w:p>
    <w:p w14:paraId="2EDFE19A" w14:textId="77777777" w:rsidR="00351797" w:rsidRDefault="00351797" w:rsidP="0083442D">
      <w:pPr>
        <w:spacing w:line="240" w:lineRule="auto"/>
      </w:pPr>
    </w:p>
    <w:p w14:paraId="5DDEA085" w14:textId="77777777" w:rsidR="009D583F" w:rsidRDefault="009D583F" w:rsidP="005E07F1">
      <w:pPr>
        <w:spacing w:line="240" w:lineRule="auto"/>
      </w:pPr>
    </w:p>
    <w:sectPr w:rsidR="009D583F" w:rsidSect="00CC7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CDE"/>
    <w:multiLevelType w:val="hybridMultilevel"/>
    <w:tmpl w:val="4F04C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1AE4"/>
    <w:multiLevelType w:val="hybridMultilevel"/>
    <w:tmpl w:val="47423AA0"/>
    <w:lvl w:ilvl="0" w:tplc="9626BD06">
      <w:numFmt w:val="bullet"/>
      <w:lvlText w:val="-"/>
      <w:lvlJc w:val="left"/>
      <w:pPr>
        <w:ind w:left="4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" w15:restartNumberingAfterBreak="0">
    <w:nsid w:val="38997F84"/>
    <w:multiLevelType w:val="hybridMultilevel"/>
    <w:tmpl w:val="C3147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43C9B"/>
    <w:multiLevelType w:val="multilevel"/>
    <w:tmpl w:val="7BBEC1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4DB5521"/>
    <w:multiLevelType w:val="hybridMultilevel"/>
    <w:tmpl w:val="E8E8B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F0DDF"/>
    <w:multiLevelType w:val="hybridMultilevel"/>
    <w:tmpl w:val="54386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70BAC"/>
    <w:multiLevelType w:val="hybridMultilevel"/>
    <w:tmpl w:val="3D904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E0EDE"/>
    <w:multiLevelType w:val="hybridMultilevel"/>
    <w:tmpl w:val="1A56A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8038B"/>
    <w:multiLevelType w:val="hybridMultilevel"/>
    <w:tmpl w:val="3642D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502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816A6"/>
    <w:multiLevelType w:val="hybridMultilevel"/>
    <w:tmpl w:val="4FAAC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EE"/>
    <w:rsid w:val="0008600C"/>
    <w:rsid w:val="000A6280"/>
    <w:rsid w:val="001B3164"/>
    <w:rsid w:val="001F2A48"/>
    <w:rsid w:val="00211B7B"/>
    <w:rsid w:val="00217B67"/>
    <w:rsid w:val="0024108F"/>
    <w:rsid w:val="00294D0A"/>
    <w:rsid w:val="002E007A"/>
    <w:rsid w:val="00305CBE"/>
    <w:rsid w:val="003253CC"/>
    <w:rsid w:val="00351797"/>
    <w:rsid w:val="0044225C"/>
    <w:rsid w:val="004B64F4"/>
    <w:rsid w:val="004F6CD2"/>
    <w:rsid w:val="00507427"/>
    <w:rsid w:val="00566832"/>
    <w:rsid w:val="0059120E"/>
    <w:rsid w:val="005966FC"/>
    <w:rsid w:val="005E07F1"/>
    <w:rsid w:val="00614A81"/>
    <w:rsid w:val="006618E3"/>
    <w:rsid w:val="006958B2"/>
    <w:rsid w:val="00733205"/>
    <w:rsid w:val="00737B10"/>
    <w:rsid w:val="007A17B4"/>
    <w:rsid w:val="007A2BFF"/>
    <w:rsid w:val="0083442D"/>
    <w:rsid w:val="008A3ABC"/>
    <w:rsid w:val="008C1861"/>
    <w:rsid w:val="008F0929"/>
    <w:rsid w:val="00964AFB"/>
    <w:rsid w:val="0096640A"/>
    <w:rsid w:val="009D583F"/>
    <w:rsid w:val="009E53FD"/>
    <w:rsid w:val="00AB6D8D"/>
    <w:rsid w:val="00B00EEE"/>
    <w:rsid w:val="00B01A1D"/>
    <w:rsid w:val="00B46E36"/>
    <w:rsid w:val="00B77E25"/>
    <w:rsid w:val="00B84B58"/>
    <w:rsid w:val="00BC3C8A"/>
    <w:rsid w:val="00C66AD6"/>
    <w:rsid w:val="00CC41EF"/>
    <w:rsid w:val="00CC7F26"/>
    <w:rsid w:val="00E316BF"/>
    <w:rsid w:val="00E57CD5"/>
    <w:rsid w:val="00E9630A"/>
    <w:rsid w:val="00E96636"/>
    <w:rsid w:val="00F2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5EAB"/>
  <w15:docId w15:val="{E832B8BF-E8E3-4481-B9C9-0B58B8E5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0E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205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442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C8AD-42AF-46A0-BED0-9CB63C50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Dijana_W7</dc:creator>
  <cp:lastModifiedBy>Dijana</cp:lastModifiedBy>
  <cp:revision>2</cp:revision>
  <cp:lastPrinted>2022-11-21T15:04:00Z</cp:lastPrinted>
  <dcterms:created xsi:type="dcterms:W3CDTF">2023-12-21T08:05:00Z</dcterms:created>
  <dcterms:modified xsi:type="dcterms:W3CDTF">2023-12-21T08:05:00Z</dcterms:modified>
</cp:coreProperties>
</file>