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991612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612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991612" w:rsidRDefault="00441EE9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8</w:t>
      </w:r>
      <w:r w:rsidR="00DA457D" w:rsidRPr="009916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E34B3" w:rsidRPr="00991612">
        <w:rPr>
          <w:rFonts w:ascii="Times New Roman" w:hAnsi="Times New Roman" w:cs="Times New Roman"/>
          <w:sz w:val="24"/>
          <w:szCs w:val="24"/>
        </w:rPr>
        <w:t>. 2023</w:t>
      </w:r>
      <w:r w:rsidR="003F4EE6" w:rsidRPr="00991612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991612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1612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: Dubravka Habazin, Marija </w:t>
      </w:r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Prebeg </w:t>
      </w:r>
      <w:proofErr w:type="spellStart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91612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Josip Kaurin, </w:t>
      </w:r>
      <w:r w:rsidR="009D4D62">
        <w:rPr>
          <w:rFonts w:ascii="Times New Roman" w:hAnsi="Times New Roman" w:cs="Times New Roman"/>
          <w:sz w:val="24"/>
          <w:szCs w:val="24"/>
          <w:lang w:val="de-DE"/>
        </w:rPr>
        <w:t>Damir Kovačić</w:t>
      </w:r>
      <w:r w:rsidR="003E5E07" w:rsidRPr="0099161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9916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71590">
        <w:rPr>
          <w:rFonts w:ascii="Times New Roman" w:hAnsi="Times New Roman" w:cs="Times New Roman"/>
          <w:sz w:val="24"/>
          <w:szCs w:val="24"/>
          <w:lang w:val="de-DE"/>
        </w:rPr>
        <w:t>Boško</w:t>
      </w:r>
      <w:r w:rsidR="00441EE9">
        <w:rPr>
          <w:rFonts w:ascii="Times New Roman" w:hAnsi="Times New Roman" w:cs="Times New Roman"/>
          <w:sz w:val="24"/>
          <w:szCs w:val="24"/>
          <w:lang w:val="de-DE"/>
        </w:rPr>
        <w:t xml:space="preserve"> Milešević, </w:t>
      </w:r>
      <w:r w:rsidR="00EE3D71" w:rsidRPr="00991612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F5446E" w:rsidRPr="00991612" w:rsidRDefault="00F5446E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3F8B" w:rsidRDefault="00ED3F8B" w:rsidP="00ED3F8B">
      <w:pPr>
        <w:jc w:val="center"/>
        <w:rPr>
          <w:rFonts w:ascii="Times New Roman" w:hAnsi="Times New Roman"/>
        </w:rPr>
      </w:pPr>
      <w:r w:rsidRPr="005912AB">
        <w:rPr>
          <w:rFonts w:ascii="Times New Roman" w:hAnsi="Times New Roman"/>
        </w:rPr>
        <w:t>DNEVNI RED</w:t>
      </w:r>
    </w:p>
    <w:p w:rsidR="00171590" w:rsidRDefault="00441EE9" w:rsidP="00441EE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Izbor najpovoljnije ponude za postavljanje video nadzora</w:t>
      </w:r>
    </w:p>
    <w:p w:rsidR="00441EE9" w:rsidRDefault="00441EE9" w:rsidP="00441EE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Izbor ponude za osiguranje učenika od nezgode u 2023./2024. školskoj godini</w:t>
      </w:r>
    </w:p>
    <w:p w:rsidR="00441EE9" w:rsidRDefault="00441EE9" w:rsidP="00441EE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Revizija knjižnog fonda školske knjižnice</w:t>
      </w:r>
    </w:p>
    <w:p w:rsidR="00441EE9" w:rsidRDefault="00441EE9" w:rsidP="00441EE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Informacije o stanju imovine nakon olujnog nevremena</w:t>
      </w:r>
    </w:p>
    <w:p w:rsidR="00441EE9" w:rsidRDefault="00441EE9" w:rsidP="00441EE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Davanje u zakup sportske dvorane</w:t>
      </w:r>
    </w:p>
    <w:p w:rsidR="00441EE9" w:rsidRPr="00441EE9" w:rsidRDefault="00441EE9" w:rsidP="00441EE9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Izvještaj o izvanučioničkoj nastavi</w:t>
      </w:r>
    </w:p>
    <w:p w:rsidR="00441EE9" w:rsidRDefault="00441EE9" w:rsidP="00ED3F8B">
      <w:pPr>
        <w:jc w:val="both"/>
        <w:rPr>
          <w:rFonts w:ascii="Times New Roman" w:hAnsi="Times New Roman"/>
          <w:b/>
          <w:szCs w:val="24"/>
          <w:lang w:val="pl-PL"/>
        </w:rPr>
      </w:pPr>
    </w:p>
    <w:p w:rsidR="00441EE9" w:rsidRDefault="00441EE9" w:rsidP="00ED3F8B">
      <w:pPr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ODLUKA</w:t>
      </w:r>
      <w:r w:rsidR="00ED3F8B">
        <w:rPr>
          <w:rFonts w:ascii="Times New Roman" w:hAnsi="Times New Roman"/>
          <w:szCs w:val="24"/>
          <w:lang w:val="pl-PL"/>
        </w:rPr>
        <w:t xml:space="preserve">: </w:t>
      </w:r>
      <w:r>
        <w:rPr>
          <w:rFonts w:ascii="Times New Roman" w:hAnsi="Times New Roman"/>
          <w:szCs w:val="24"/>
          <w:lang w:val="pl-PL"/>
        </w:rPr>
        <w:t>Kao najpovoljnija ponuda za postavljanje video nadzora u prostor škole u zgradi u Konavoskoj 2, Zagreb izabire se ponuda broj 018-23-ND tvrtke DAMIDOR d.o.o., Repinec 23, Gradec na iznos 7.176,54 EUR bez PDV-a.</w:t>
      </w:r>
    </w:p>
    <w:p w:rsidR="00ED3F8B" w:rsidRPr="00571984" w:rsidRDefault="00441EE9" w:rsidP="00ED3F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pl-PL"/>
        </w:rPr>
        <w:t>ODLUKA</w:t>
      </w:r>
      <w:r w:rsidR="00ED3F8B">
        <w:rPr>
          <w:rFonts w:ascii="Times New Roman" w:hAnsi="Times New Roman"/>
          <w:szCs w:val="24"/>
          <w:lang w:val="pl-PL"/>
        </w:rPr>
        <w:t xml:space="preserve">: </w:t>
      </w:r>
      <w:r>
        <w:rPr>
          <w:rFonts w:ascii="Times New Roman" w:hAnsi="Times New Roman"/>
          <w:szCs w:val="24"/>
          <w:lang w:val="pl-PL"/>
        </w:rPr>
        <w:t xml:space="preserve">Kao najpovoljnija ponuda za osiguranje učenika od </w:t>
      </w:r>
      <w:r w:rsidR="00B94FE0">
        <w:rPr>
          <w:rFonts w:ascii="Times New Roman" w:hAnsi="Times New Roman"/>
          <w:szCs w:val="24"/>
          <w:lang w:val="pl-PL"/>
        </w:rPr>
        <w:t>nezgode u školskoj 2023./2024. g</w:t>
      </w:r>
      <w:bookmarkStart w:id="0" w:name="_GoBack"/>
      <w:bookmarkEnd w:id="0"/>
      <w:r>
        <w:rPr>
          <w:rFonts w:ascii="Times New Roman" w:hAnsi="Times New Roman"/>
          <w:szCs w:val="24"/>
          <w:lang w:val="pl-PL"/>
        </w:rPr>
        <w:t>odini izabire se ponuda osiguravajuće kuće ADRIATIC. Godišnja premija iznosi 4 EUR.</w:t>
      </w:r>
    </w:p>
    <w:p w:rsidR="00ED3F8B" w:rsidRPr="001F2472" w:rsidRDefault="00ED3F8B" w:rsidP="00ED3F8B">
      <w:pPr>
        <w:rPr>
          <w:rFonts w:ascii="Times New Roman" w:hAnsi="Times New Roman"/>
          <w:szCs w:val="24"/>
          <w:lang w:val="de-DE"/>
        </w:rPr>
      </w:pPr>
      <w:r w:rsidRPr="001F2472">
        <w:rPr>
          <w:rFonts w:ascii="Times New Roman" w:hAnsi="Times New Roman"/>
          <w:b/>
          <w:szCs w:val="24"/>
          <w:lang w:val="de-DE"/>
        </w:rPr>
        <w:t xml:space="preserve">ZAKLJUČAK: </w:t>
      </w:r>
      <w:proofErr w:type="spellStart"/>
      <w:r w:rsidR="00441EE9">
        <w:rPr>
          <w:rFonts w:ascii="Times New Roman" w:hAnsi="Times New Roman"/>
          <w:szCs w:val="24"/>
          <w:lang w:val="de-DE"/>
        </w:rPr>
        <w:t>Daje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se </w:t>
      </w:r>
      <w:proofErr w:type="spellStart"/>
      <w:r w:rsidR="00441EE9">
        <w:rPr>
          <w:rFonts w:ascii="Times New Roman" w:hAnsi="Times New Roman"/>
          <w:szCs w:val="24"/>
          <w:lang w:val="de-DE"/>
        </w:rPr>
        <w:t>suglasnost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na </w:t>
      </w:r>
      <w:proofErr w:type="spellStart"/>
      <w:r w:rsidR="00441EE9">
        <w:rPr>
          <w:rFonts w:ascii="Times New Roman" w:hAnsi="Times New Roman"/>
          <w:szCs w:val="24"/>
          <w:lang w:val="de-DE"/>
        </w:rPr>
        <w:t>otpis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oštećenog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="00441EE9">
        <w:rPr>
          <w:rFonts w:ascii="Times New Roman" w:hAnsi="Times New Roman"/>
          <w:szCs w:val="24"/>
          <w:lang w:val="de-DE"/>
        </w:rPr>
        <w:t>zastarjelog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knjižnog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fonda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školske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knjižnice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prema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popisu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kojeg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je </w:t>
      </w:r>
      <w:proofErr w:type="spellStart"/>
      <w:r w:rsidR="00441EE9">
        <w:rPr>
          <w:rFonts w:ascii="Times New Roman" w:hAnsi="Times New Roman"/>
          <w:szCs w:val="24"/>
          <w:lang w:val="de-DE"/>
        </w:rPr>
        <w:t>izradilo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="00441EE9">
        <w:rPr>
          <w:rFonts w:ascii="Times New Roman" w:hAnsi="Times New Roman"/>
          <w:szCs w:val="24"/>
          <w:lang w:val="de-DE"/>
        </w:rPr>
        <w:t>Povjerenstvo</w:t>
      </w:r>
      <w:proofErr w:type="spellEnd"/>
      <w:r w:rsidR="00441EE9">
        <w:rPr>
          <w:rFonts w:ascii="Times New Roman" w:hAnsi="Times New Roman"/>
          <w:szCs w:val="24"/>
          <w:lang w:val="de-DE"/>
        </w:rPr>
        <w:t xml:space="preserve"> za </w:t>
      </w:r>
      <w:proofErr w:type="spellStart"/>
      <w:r w:rsidR="00441EE9">
        <w:rPr>
          <w:rFonts w:ascii="Times New Roman" w:hAnsi="Times New Roman"/>
          <w:szCs w:val="24"/>
          <w:lang w:val="de-DE"/>
        </w:rPr>
        <w:t>reviziju</w:t>
      </w:r>
      <w:proofErr w:type="spellEnd"/>
      <w:r w:rsidR="00441EE9">
        <w:rPr>
          <w:rFonts w:ascii="Times New Roman" w:hAnsi="Times New Roman"/>
          <w:szCs w:val="24"/>
          <w:lang w:val="de-DE"/>
        </w:rPr>
        <w:t>.</w:t>
      </w:r>
    </w:p>
    <w:p w:rsidR="00ED3F8B" w:rsidRDefault="00441EE9" w:rsidP="00ED3F8B">
      <w:pPr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b/>
          <w:szCs w:val="24"/>
          <w:lang w:val="de-DE"/>
        </w:rPr>
        <w:t>ZAKLJUČAK</w:t>
      </w:r>
      <w:r w:rsidR="00ED3F8B">
        <w:rPr>
          <w:rFonts w:ascii="Times New Roman" w:hAnsi="Times New Roman"/>
          <w:b/>
          <w:szCs w:val="24"/>
          <w:lang w:val="de-DE"/>
        </w:rPr>
        <w:t>:</w:t>
      </w:r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Školski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odbor</w:t>
      </w:r>
      <w:proofErr w:type="spellEnd"/>
      <w:r>
        <w:rPr>
          <w:rFonts w:ascii="Times New Roman" w:hAnsi="Times New Roman"/>
          <w:szCs w:val="24"/>
          <w:lang w:val="de-DE"/>
        </w:rPr>
        <w:t xml:space="preserve"> je </w:t>
      </w:r>
      <w:proofErr w:type="spellStart"/>
      <w:r>
        <w:rPr>
          <w:rFonts w:ascii="Times New Roman" w:hAnsi="Times New Roman"/>
          <w:szCs w:val="24"/>
          <w:lang w:val="de-DE"/>
        </w:rPr>
        <w:t>sastavio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Izvješće</w:t>
      </w:r>
      <w:proofErr w:type="spellEnd"/>
      <w:r>
        <w:rPr>
          <w:rFonts w:ascii="Times New Roman" w:hAnsi="Times New Roman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szCs w:val="24"/>
          <w:lang w:val="de-DE"/>
        </w:rPr>
        <w:t>stanju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sigurnosti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zgrade</w:t>
      </w:r>
      <w:proofErr w:type="spellEnd"/>
      <w:r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szCs w:val="24"/>
          <w:lang w:val="de-DE"/>
        </w:rPr>
        <w:t>Konavoskoj</w:t>
      </w:r>
      <w:proofErr w:type="spellEnd"/>
      <w:r>
        <w:rPr>
          <w:rFonts w:ascii="Times New Roman" w:hAnsi="Times New Roman"/>
          <w:szCs w:val="24"/>
          <w:lang w:val="de-DE"/>
        </w:rPr>
        <w:t xml:space="preserve"> 2, Zagreb </w:t>
      </w:r>
      <w:proofErr w:type="spellStart"/>
      <w:r>
        <w:rPr>
          <w:rFonts w:ascii="Times New Roman" w:hAnsi="Times New Roman"/>
          <w:szCs w:val="24"/>
          <w:lang w:val="de-DE"/>
        </w:rPr>
        <w:t>koje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će</w:t>
      </w:r>
      <w:proofErr w:type="spellEnd"/>
      <w:r>
        <w:rPr>
          <w:rFonts w:ascii="Times New Roman" w:hAnsi="Times New Roman"/>
          <w:szCs w:val="24"/>
          <w:lang w:val="de-DE"/>
        </w:rPr>
        <w:t xml:space="preserve"> se </w:t>
      </w:r>
      <w:proofErr w:type="spellStart"/>
      <w:r>
        <w:rPr>
          <w:rFonts w:ascii="Times New Roman" w:hAnsi="Times New Roman"/>
          <w:szCs w:val="24"/>
          <w:lang w:val="de-DE"/>
        </w:rPr>
        <w:t>uputiti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Gradskom</w:t>
      </w:r>
      <w:proofErr w:type="spellEnd"/>
      <w:r>
        <w:rPr>
          <w:rFonts w:ascii="Times New Roman" w:hAnsi="Times New Roman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Cs w:val="24"/>
          <w:lang w:val="de-DE"/>
        </w:rPr>
        <w:t>uredu</w:t>
      </w:r>
      <w:proofErr w:type="spellEnd"/>
      <w:r>
        <w:rPr>
          <w:rFonts w:ascii="Times New Roman" w:hAnsi="Times New Roman"/>
          <w:szCs w:val="24"/>
          <w:lang w:val="de-DE"/>
        </w:rPr>
        <w:t xml:space="preserve"> za </w:t>
      </w:r>
      <w:proofErr w:type="spellStart"/>
      <w:r>
        <w:rPr>
          <w:rFonts w:ascii="Times New Roman" w:hAnsi="Times New Roman"/>
          <w:szCs w:val="24"/>
          <w:lang w:val="de-DE"/>
        </w:rPr>
        <w:t>obrazovanje</w:t>
      </w:r>
      <w:proofErr w:type="spellEnd"/>
      <w:r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Cs w:val="24"/>
          <w:lang w:val="de-DE"/>
        </w:rPr>
        <w:t>sport</w:t>
      </w:r>
      <w:proofErr w:type="spellEnd"/>
      <w:r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/>
          <w:szCs w:val="24"/>
          <w:lang w:val="de-DE"/>
        </w:rPr>
        <w:t>mlade</w:t>
      </w:r>
      <w:proofErr w:type="spellEnd"/>
      <w:r>
        <w:rPr>
          <w:rFonts w:ascii="Times New Roman" w:hAnsi="Times New Roman"/>
          <w:szCs w:val="24"/>
          <w:lang w:val="de-DE"/>
        </w:rPr>
        <w:t>.</w:t>
      </w:r>
    </w:p>
    <w:p w:rsidR="00441EE9" w:rsidRDefault="00ED3F8B" w:rsidP="00ED3F8B">
      <w:pPr>
        <w:jc w:val="both"/>
        <w:rPr>
          <w:rFonts w:ascii="Times New Roman" w:hAnsi="Times New Roman"/>
          <w:szCs w:val="24"/>
        </w:rPr>
      </w:pPr>
      <w:r w:rsidRPr="009F0979">
        <w:rPr>
          <w:rFonts w:ascii="Times New Roman" w:hAnsi="Times New Roman"/>
          <w:b/>
          <w:szCs w:val="24"/>
        </w:rPr>
        <w:t>ODLUKA:</w:t>
      </w:r>
      <w:r w:rsidRPr="009F0979">
        <w:rPr>
          <w:rFonts w:ascii="Times New Roman" w:hAnsi="Times New Roman"/>
          <w:szCs w:val="24"/>
        </w:rPr>
        <w:t xml:space="preserve">  </w:t>
      </w:r>
      <w:r w:rsidR="00441EE9">
        <w:rPr>
          <w:rFonts w:ascii="Times New Roman" w:hAnsi="Times New Roman"/>
          <w:szCs w:val="24"/>
        </w:rPr>
        <w:t xml:space="preserve">Udruzi lađara Zagreb daje se u zakup sportska dvorana od </w:t>
      </w:r>
      <w:r w:rsidR="00AB770B">
        <w:rPr>
          <w:rFonts w:ascii="Times New Roman" w:hAnsi="Times New Roman"/>
          <w:szCs w:val="24"/>
        </w:rPr>
        <w:t>1. 10. 2023. do 31. 8. 2024. uz mjesečnu zakupninu u iznosu od 10,62 EUR za 60 minuta korištenja sportske dvorane, a sve po dobivanju suglasnosti Gradskog ureda za obrazovanje, sport i mlade.</w:t>
      </w:r>
    </w:p>
    <w:p w:rsidR="00ED3F8B" w:rsidRPr="009F0979" w:rsidRDefault="00ED3F8B" w:rsidP="00ED3F8B">
      <w:pPr>
        <w:jc w:val="both"/>
        <w:rPr>
          <w:rFonts w:ascii="Times New Roman" w:hAnsi="Times New Roman"/>
          <w:szCs w:val="24"/>
        </w:rPr>
      </w:pPr>
    </w:p>
    <w:p w:rsidR="00AA6947" w:rsidRPr="009D4D62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20</cp:revision>
  <cp:lastPrinted>2023-09-11T14:04:00Z</cp:lastPrinted>
  <dcterms:created xsi:type="dcterms:W3CDTF">2023-01-10T13:13:00Z</dcterms:created>
  <dcterms:modified xsi:type="dcterms:W3CDTF">2023-09-27T14:39:00Z</dcterms:modified>
</cp:coreProperties>
</file>