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EE3D71" w:rsidRDefault="003F4EE6" w:rsidP="003F4EE6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EE3D71">
        <w:rPr>
          <w:rFonts w:ascii="Calibri" w:hAnsi="Calibri" w:cs="Times New Roman"/>
          <w:sz w:val="24"/>
          <w:szCs w:val="24"/>
        </w:rPr>
        <w:t>ZAKLJUČCI SJEDNICE ŠKOLSKOG ODBORA</w:t>
      </w:r>
    </w:p>
    <w:p w:rsidR="00E65E92" w:rsidRPr="00EE3D71" w:rsidRDefault="00EE3D71" w:rsidP="003F4EE6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EE3D71">
        <w:rPr>
          <w:rFonts w:ascii="Calibri" w:hAnsi="Calibri" w:cs="Times New Roman"/>
          <w:sz w:val="24"/>
          <w:szCs w:val="24"/>
        </w:rPr>
        <w:t>održane 2</w:t>
      </w:r>
      <w:r w:rsidR="00DA457D" w:rsidRPr="00EE3D71">
        <w:rPr>
          <w:rFonts w:ascii="Calibri" w:hAnsi="Calibri" w:cs="Times New Roman"/>
          <w:sz w:val="24"/>
          <w:szCs w:val="24"/>
        </w:rPr>
        <w:t xml:space="preserve">. </w:t>
      </w:r>
      <w:r w:rsidRPr="00EE3D71">
        <w:rPr>
          <w:rFonts w:ascii="Calibri" w:hAnsi="Calibri" w:cs="Times New Roman"/>
          <w:sz w:val="24"/>
          <w:szCs w:val="24"/>
        </w:rPr>
        <w:t>11</w:t>
      </w:r>
      <w:r w:rsidR="003F4EE6" w:rsidRPr="00EE3D71">
        <w:rPr>
          <w:rFonts w:ascii="Calibri" w:hAnsi="Calibri" w:cs="Times New Roman"/>
          <w:sz w:val="24"/>
          <w:szCs w:val="24"/>
        </w:rPr>
        <w:t>. 2022. godine</w:t>
      </w:r>
    </w:p>
    <w:p w:rsidR="004109D3" w:rsidRPr="00EE3D71" w:rsidRDefault="004109D3" w:rsidP="004109D3">
      <w:pPr>
        <w:rPr>
          <w:rFonts w:ascii="Calibri" w:hAnsi="Calibri" w:cs="Times New Roman"/>
          <w:sz w:val="24"/>
          <w:szCs w:val="24"/>
          <w:lang w:val="de-DE"/>
        </w:rPr>
      </w:pPr>
    </w:p>
    <w:p w:rsidR="0065060D" w:rsidRPr="00EE3D71" w:rsidRDefault="004109D3" w:rsidP="004109D3">
      <w:pPr>
        <w:rPr>
          <w:rFonts w:ascii="Calibri" w:hAnsi="Calibri" w:cs="Times New Roman"/>
          <w:sz w:val="24"/>
          <w:szCs w:val="24"/>
          <w:lang w:val="de-DE"/>
        </w:rPr>
      </w:pPr>
      <w:proofErr w:type="spellStart"/>
      <w:r w:rsidRPr="00EE3D71">
        <w:rPr>
          <w:rFonts w:ascii="Calibri" w:hAnsi="Calibri" w:cs="Times New Roman"/>
          <w:sz w:val="24"/>
          <w:szCs w:val="24"/>
          <w:lang w:val="de-DE"/>
        </w:rPr>
        <w:t>Prisutni</w:t>
      </w:r>
      <w:proofErr w:type="spellEnd"/>
      <w:r w:rsidRPr="00EE3D71">
        <w:rPr>
          <w:rFonts w:ascii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EE3D71">
        <w:rPr>
          <w:rFonts w:ascii="Calibri" w:hAnsi="Calibri" w:cs="Times New Roman"/>
          <w:sz w:val="24"/>
          <w:szCs w:val="24"/>
          <w:lang w:val="de-DE"/>
        </w:rPr>
        <w:t>članovi</w:t>
      </w:r>
      <w:proofErr w:type="spellEnd"/>
      <w:r w:rsidRPr="00EE3D71">
        <w:rPr>
          <w:rFonts w:ascii="Calibri" w:hAnsi="Calibri" w:cs="Times New Roman"/>
          <w:sz w:val="24"/>
          <w:szCs w:val="24"/>
          <w:lang w:val="de-DE"/>
        </w:rPr>
        <w:t xml:space="preserve">: Dubravka </w:t>
      </w:r>
      <w:proofErr w:type="spellStart"/>
      <w:r w:rsidRPr="00EE3D71">
        <w:rPr>
          <w:rFonts w:ascii="Calibri" w:hAnsi="Calibri" w:cs="Times New Roman"/>
          <w:sz w:val="24"/>
          <w:szCs w:val="24"/>
          <w:lang w:val="de-DE"/>
        </w:rPr>
        <w:t>Habazin</w:t>
      </w:r>
      <w:proofErr w:type="spellEnd"/>
      <w:r w:rsidRPr="00EE3D71">
        <w:rPr>
          <w:rFonts w:ascii="Calibri" w:hAnsi="Calibri" w:cs="Times New Roman"/>
          <w:sz w:val="24"/>
          <w:szCs w:val="24"/>
          <w:lang w:val="de-DE"/>
        </w:rPr>
        <w:t xml:space="preserve">, Marija </w:t>
      </w:r>
      <w:proofErr w:type="spellStart"/>
      <w:r w:rsidR="003D1808" w:rsidRPr="00EE3D71">
        <w:rPr>
          <w:rFonts w:ascii="Calibri" w:hAnsi="Calibri" w:cs="Times New Roman"/>
          <w:sz w:val="24"/>
          <w:szCs w:val="24"/>
          <w:lang w:val="de-DE"/>
        </w:rPr>
        <w:t>Prebeg</w:t>
      </w:r>
      <w:proofErr w:type="spellEnd"/>
      <w:r w:rsidR="003D1808" w:rsidRPr="00EE3D71">
        <w:rPr>
          <w:rFonts w:ascii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3D1808" w:rsidRPr="00EE3D71">
        <w:rPr>
          <w:rFonts w:ascii="Calibri" w:hAnsi="Calibri" w:cs="Times New Roman"/>
          <w:sz w:val="24"/>
          <w:szCs w:val="24"/>
          <w:lang w:val="de-DE"/>
        </w:rPr>
        <w:t>Bukovčan</w:t>
      </w:r>
      <w:proofErr w:type="spellEnd"/>
      <w:r w:rsidR="003D1808" w:rsidRPr="00EE3D71">
        <w:rPr>
          <w:rFonts w:ascii="Calibri" w:hAnsi="Calibri" w:cs="Times New Roman"/>
          <w:sz w:val="24"/>
          <w:szCs w:val="24"/>
          <w:lang w:val="de-DE"/>
        </w:rPr>
        <w:t xml:space="preserve">, </w:t>
      </w:r>
      <w:r w:rsidR="00AA6947" w:rsidRPr="00EE3D71">
        <w:rPr>
          <w:rFonts w:ascii="Calibri" w:hAnsi="Calibri" w:cs="Times New Roman"/>
          <w:sz w:val="24"/>
          <w:szCs w:val="24"/>
          <w:lang w:val="de-DE"/>
        </w:rPr>
        <w:t>Josip Kaurin, Damir Kovačić</w:t>
      </w:r>
      <w:r w:rsidR="000D517F" w:rsidRPr="00EE3D71">
        <w:rPr>
          <w:rFonts w:ascii="Calibri" w:hAnsi="Calibri" w:cs="Times New Roman"/>
          <w:sz w:val="24"/>
          <w:szCs w:val="24"/>
          <w:lang w:val="de-DE"/>
        </w:rPr>
        <w:t xml:space="preserve">, </w:t>
      </w:r>
      <w:r w:rsidR="0065060D" w:rsidRPr="00EE3D71">
        <w:rPr>
          <w:rFonts w:ascii="Calibri" w:hAnsi="Calibri" w:cs="Times New Roman"/>
          <w:sz w:val="24"/>
          <w:szCs w:val="24"/>
          <w:lang w:val="de-DE"/>
        </w:rPr>
        <w:t xml:space="preserve">Miroslav </w:t>
      </w:r>
      <w:proofErr w:type="spellStart"/>
      <w:r w:rsidR="0065060D" w:rsidRPr="00EE3D71">
        <w:rPr>
          <w:rFonts w:ascii="Calibri" w:hAnsi="Calibri" w:cs="Times New Roman"/>
          <w:sz w:val="24"/>
          <w:szCs w:val="24"/>
          <w:lang w:val="de-DE"/>
        </w:rPr>
        <w:t>Miljković</w:t>
      </w:r>
      <w:proofErr w:type="spellEnd"/>
      <w:r w:rsidR="00EE3D71" w:rsidRPr="00EE3D71">
        <w:rPr>
          <w:rFonts w:ascii="Calibri" w:hAnsi="Calibri" w:cs="Times New Roman"/>
          <w:sz w:val="24"/>
          <w:szCs w:val="24"/>
          <w:lang w:val="de-DE"/>
        </w:rPr>
        <w:t>, Nikolina Vrzić</w:t>
      </w:r>
    </w:p>
    <w:p w:rsidR="004A3385" w:rsidRPr="00EE3D71" w:rsidRDefault="004A3385" w:rsidP="004109D3">
      <w:pPr>
        <w:rPr>
          <w:rFonts w:ascii="Calibri" w:hAnsi="Calibri" w:cs="Times New Roman"/>
          <w:sz w:val="24"/>
          <w:szCs w:val="24"/>
          <w:lang w:val="de-DE"/>
        </w:rPr>
      </w:pPr>
      <w:r w:rsidRPr="00EE3D71">
        <w:rPr>
          <w:rFonts w:ascii="Calibri" w:hAnsi="Calibri" w:cs="Times New Roman"/>
          <w:sz w:val="24"/>
          <w:szCs w:val="24"/>
          <w:lang w:val="de-DE"/>
        </w:rPr>
        <w:t>DNEVNI RED</w:t>
      </w:r>
    </w:p>
    <w:p w:rsidR="00EE3D71" w:rsidRPr="00EE3D71" w:rsidRDefault="00EE3D71" w:rsidP="00EE3D71">
      <w:pPr>
        <w:rPr>
          <w:rFonts w:ascii="Calibri" w:hAnsi="Calibri"/>
          <w:sz w:val="24"/>
          <w:szCs w:val="24"/>
          <w:lang w:val="de-DE"/>
        </w:rPr>
      </w:pPr>
    </w:p>
    <w:p w:rsidR="00EE3D71" w:rsidRPr="00EE3D71" w:rsidRDefault="00EE3D71" w:rsidP="00EE3D71">
      <w:pPr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  <w:lang w:val="de-DE"/>
        </w:rPr>
      </w:pPr>
      <w:proofErr w:type="spellStart"/>
      <w:r w:rsidRPr="00EE3D71">
        <w:rPr>
          <w:rFonts w:ascii="Calibri" w:hAnsi="Calibri"/>
          <w:sz w:val="24"/>
          <w:szCs w:val="24"/>
          <w:lang w:val="de-DE"/>
        </w:rPr>
        <w:t>Radnopravni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odnosi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–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suglasnost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za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zasnivanje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radnog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odnosa</w:t>
      </w:r>
      <w:proofErr w:type="spellEnd"/>
    </w:p>
    <w:p w:rsidR="00EE3D71" w:rsidRPr="00EE3D71" w:rsidRDefault="00EE3D71" w:rsidP="00EE3D71">
      <w:pPr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  <w:lang w:val="de-DE"/>
        </w:rPr>
      </w:pPr>
      <w:proofErr w:type="spellStart"/>
      <w:r w:rsidRPr="00EE3D71">
        <w:rPr>
          <w:rFonts w:ascii="Calibri" w:hAnsi="Calibri"/>
          <w:sz w:val="24"/>
          <w:szCs w:val="24"/>
          <w:lang w:val="de-DE"/>
        </w:rPr>
        <w:t>Odluka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o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izboru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ponude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za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obavljanje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sistematskog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pregleda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radnika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mlađih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od</w:t>
      </w:r>
      <w:proofErr w:type="spellEnd"/>
      <w:r w:rsidRPr="00EE3D71">
        <w:rPr>
          <w:rFonts w:ascii="Calibri" w:hAnsi="Calibri"/>
          <w:sz w:val="24"/>
          <w:szCs w:val="24"/>
          <w:lang w:val="de-DE"/>
        </w:rPr>
        <w:t xml:space="preserve"> 50 </w:t>
      </w:r>
      <w:proofErr w:type="spellStart"/>
      <w:r w:rsidRPr="00EE3D71">
        <w:rPr>
          <w:rFonts w:ascii="Calibri" w:hAnsi="Calibri"/>
          <w:sz w:val="24"/>
          <w:szCs w:val="24"/>
          <w:lang w:val="de-DE"/>
        </w:rPr>
        <w:t>godina</w:t>
      </w:r>
      <w:proofErr w:type="spellEnd"/>
    </w:p>
    <w:p w:rsidR="003F4EE6" w:rsidRPr="00EE3D71" w:rsidRDefault="003F4EE6" w:rsidP="003F4EE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EE3D71" w:rsidRPr="00EE3D71" w:rsidRDefault="00EE3D71" w:rsidP="00EE3D71">
      <w:pPr>
        <w:jc w:val="both"/>
        <w:rPr>
          <w:rFonts w:ascii="Calibri" w:hAnsi="Calibri"/>
          <w:sz w:val="24"/>
          <w:szCs w:val="24"/>
          <w:lang w:val="pl-PL"/>
        </w:rPr>
      </w:pPr>
      <w:r w:rsidRPr="00EE3D71">
        <w:rPr>
          <w:rFonts w:ascii="Calibri" w:hAnsi="Calibri"/>
          <w:sz w:val="24"/>
          <w:szCs w:val="24"/>
          <w:lang w:val="pl-PL"/>
        </w:rPr>
        <w:t xml:space="preserve">ZAKLJUČAK: Daje se suglasnost za sklapanje ugovora o radu na određeno, nepuno radno vrijeme </w:t>
      </w:r>
      <w:r w:rsidR="00D0459D">
        <w:rPr>
          <w:rFonts w:ascii="Calibri" w:hAnsi="Calibri"/>
          <w:sz w:val="24"/>
          <w:szCs w:val="24"/>
          <w:lang w:val="pl-PL"/>
        </w:rPr>
        <w:t xml:space="preserve">za radno mjesto nastavnika kemije </w:t>
      </w:r>
      <w:r w:rsidRPr="00EE3D71">
        <w:rPr>
          <w:rFonts w:ascii="Calibri" w:hAnsi="Calibri"/>
          <w:sz w:val="24"/>
          <w:szCs w:val="24"/>
          <w:lang w:val="pl-PL"/>
        </w:rPr>
        <w:t xml:space="preserve">od 14 sati nastave tjedno – do 31. 8. 2022. s Nensi Markusović od 7. 11. 2022. </w:t>
      </w:r>
    </w:p>
    <w:p w:rsidR="00EE3D71" w:rsidRPr="00EE3D71" w:rsidRDefault="00EE3D71" w:rsidP="00EE3D71">
      <w:pPr>
        <w:jc w:val="both"/>
        <w:rPr>
          <w:rFonts w:ascii="Calibri" w:hAnsi="Calibri"/>
          <w:sz w:val="24"/>
          <w:szCs w:val="24"/>
          <w:lang w:val="pl-PL"/>
        </w:rPr>
      </w:pPr>
      <w:r w:rsidRPr="00EE3D71">
        <w:rPr>
          <w:rFonts w:ascii="Calibri" w:hAnsi="Calibri"/>
          <w:sz w:val="24"/>
          <w:szCs w:val="24"/>
          <w:lang w:val="pl-PL"/>
        </w:rPr>
        <w:t>ZAKLJUČAK: Daje se suglasnost da se s Dorotejom Bednjanec sklopi ugovor o radu na neodređ</w:t>
      </w:r>
      <w:r w:rsidR="00D0459D">
        <w:rPr>
          <w:rFonts w:ascii="Calibri" w:hAnsi="Calibri"/>
          <w:sz w:val="24"/>
          <w:szCs w:val="24"/>
          <w:lang w:val="pl-PL"/>
        </w:rPr>
        <w:t>eno, puno radno vrijeme, počev od</w:t>
      </w:r>
      <w:r w:rsidRPr="00EE3D71">
        <w:rPr>
          <w:rFonts w:ascii="Calibri" w:hAnsi="Calibri"/>
          <w:sz w:val="24"/>
          <w:szCs w:val="24"/>
          <w:lang w:val="pl-PL"/>
        </w:rPr>
        <w:t xml:space="preserve"> 6. 11. 2022.</w:t>
      </w:r>
      <w:r w:rsidR="00D0459D">
        <w:rPr>
          <w:rFonts w:ascii="Calibri" w:hAnsi="Calibri"/>
          <w:sz w:val="24"/>
          <w:szCs w:val="24"/>
          <w:lang w:val="pl-PL"/>
        </w:rPr>
        <w:t xml:space="preserve"> za radno mjesto strukovnog nastavnika.</w:t>
      </w:r>
    </w:p>
    <w:p w:rsidR="00EE3D71" w:rsidRPr="00EE3D71" w:rsidRDefault="00EE3D71" w:rsidP="00EE3D71">
      <w:pPr>
        <w:jc w:val="both"/>
        <w:rPr>
          <w:rFonts w:ascii="Calibri" w:hAnsi="Calibri"/>
          <w:sz w:val="24"/>
          <w:szCs w:val="24"/>
          <w:lang w:val="pl-PL"/>
        </w:rPr>
      </w:pPr>
      <w:r w:rsidRPr="00EE3D71">
        <w:rPr>
          <w:rFonts w:ascii="Calibri" w:hAnsi="Calibri"/>
          <w:sz w:val="24"/>
          <w:szCs w:val="24"/>
          <w:lang w:val="pl-PL"/>
        </w:rPr>
        <w:t>ZAKLJUČAK: Daje se suglasnost da se s Magdalenom Bednjanec sklopi ugovor o radu na neodređeno, puno radno vrij</w:t>
      </w:r>
      <w:r w:rsidR="00D0459D">
        <w:rPr>
          <w:rFonts w:ascii="Calibri" w:hAnsi="Calibri"/>
          <w:sz w:val="24"/>
          <w:szCs w:val="24"/>
          <w:lang w:val="pl-PL"/>
        </w:rPr>
        <w:t>e</w:t>
      </w:r>
      <w:bookmarkStart w:id="0" w:name="_GoBack"/>
      <w:bookmarkEnd w:id="0"/>
      <w:r w:rsidR="00D0459D">
        <w:rPr>
          <w:rFonts w:ascii="Calibri" w:hAnsi="Calibri"/>
          <w:sz w:val="24"/>
          <w:szCs w:val="24"/>
          <w:lang w:val="pl-PL"/>
        </w:rPr>
        <w:t>me, počev od</w:t>
      </w:r>
      <w:r w:rsidRPr="00EE3D71">
        <w:rPr>
          <w:rFonts w:ascii="Calibri" w:hAnsi="Calibri"/>
          <w:sz w:val="24"/>
          <w:szCs w:val="24"/>
          <w:lang w:val="pl-PL"/>
        </w:rPr>
        <w:t xml:space="preserve"> 5. 11. 2022.</w:t>
      </w:r>
      <w:r w:rsidR="00D0459D">
        <w:rPr>
          <w:rFonts w:ascii="Calibri" w:hAnsi="Calibri"/>
          <w:sz w:val="24"/>
          <w:szCs w:val="24"/>
          <w:lang w:val="pl-PL"/>
        </w:rPr>
        <w:t xml:space="preserve"> </w:t>
      </w:r>
      <w:r w:rsidR="00D0459D">
        <w:rPr>
          <w:rFonts w:ascii="Calibri" w:hAnsi="Calibri"/>
          <w:sz w:val="24"/>
          <w:szCs w:val="24"/>
          <w:lang w:val="pl-PL"/>
        </w:rPr>
        <w:t>za radno mjesto strukovnog nastavnika.</w:t>
      </w:r>
    </w:p>
    <w:p w:rsidR="00EE3D71" w:rsidRPr="00EE3D71" w:rsidRDefault="00EE3D71" w:rsidP="00EE3D71">
      <w:pPr>
        <w:jc w:val="both"/>
        <w:rPr>
          <w:rFonts w:ascii="Calibri" w:hAnsi="Calibri"/>
          <w:sz w:val="24"/>
          <w:szCs w:val="24"/>
          <w:lang w:val="pl-PL"/>
        </w:rPr>
      </w:pPr>
      <w:r w:rsidRPr="00EE3D71">
        <w:rPr>
          <w:rFonts w:ascii="Calibri" w:hAnsi="Calibri"/>
          <w:sz w:val="24"/>
          <w:szCs w:val="24"/>
          <w:lang w:val="pl-PL"/>
        </w:rPr>
        <w:t>ZAKLJUČAK: Kao najpovoljnija ponuda za izvođenje sistematskih pregleda radnika mlađih od 50 godina izabire se ponuda Poliklinike Affidea Sveti Rok po cijeni od 1.200 kn.</w:t>
      </w:r>
    </w:p>
    <w:p w:rsidR="00886FDF" w:rsidRPr="00EE3D71" w:rsidRDefault="00886FDF" w:rsidP="00886FDF">
      <w:pPr>
        <w:rPr>
          <w:rFonts w:ascii="Calibri" w:hAnsi="Calibri"/>
          <w:sz w:val="24"/>
          <w:szCs w:val="24"/>
          <w:lang w:val="de-DE"/>
        </w:rPr>
      </w:pPr>
    </w:p>
    <w:p w:rsidR="00AA6947" w:rsidRPr="00EE3D71" w:rsidRDefault="00AA6947" w:rsidP="00AA6947">
      <w:pPr>
        <w:pStyle w:val="Tijeloteksta"/>
        <w:rPr>
          <w:rFonts w:ascii="Calibri" w:hAnsi="Calibri"/>
          <w:szCs w:val="24"/>
        </w:rPr>
      </w:pPr>
    </w:p>
    <w:p w:rsidR="00AA6947" w:rsidRPr="00886FDF" w:rsidRDefault="00AA6947" w:rsidP="00AA6947">
      <w:pPr>
        <w:pStyle w:val="Tijeloteksta"/>
        <w:rPr>
          <w:rFonts w:asciiTheme="minorHAnsi" w:hAnsiTheme="minorHAnsi"/>
          <w:szCs w:val="24"/>
        </w:rPr>
      </w:pPr>
    </w:p>
    <w:p w:rsidR="00AA6947" w:rsidRPr="00886FDF" w:rsidRDefault="00AA6947" w:rsidP="003F4EE6">
      <w:pPr>
        <w:spacing w:after="0" w:line="240" w:lineRule="auto"/>
        <w:rPr>
          <w:sz w:val="24"/>
          <w:szCs w:val="24"/>
        </w:rPr>
      </w:pPr>
    </w:p>
    <w:p w:rsidR="003F4EE6" w:rsidRPr="00886FDF" w:rsidRDefault="003F4EE6">
      <w:pPr>
        <w:rPr>
          <w:sz w:val="24"/>
          <w:szCs w:val="24"/>
        </w:rPr>
      </w:pPr>
    </w:p>
    <w:sectPr w:rsidR="003F4EE6" w:rsidRPr="0088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2703"/>
    <w:rsid w:val="00297C5E"/>
    <w:rsid w:val="002D22DA"/>
    <w:rsid w:val="00332441"/>
    <w:rsid w:val="0034413A"/>
    <w:rsid w:val="003D1808"/>
    <w:rsid w:val="003E0275"/>
    <w:rsid w:val="003F4EE6"/>
    <w:rsid w:val="004109D3"/>
    <w:rsid w:val="004A3385"/>
    <w:rsid w:val="004B668F"/>
    <w:rsid w:val="00600021"/>
    <w:rsid w:val="0064044B"/>
    <w:rsid w:val="0065060D"/>
    <w:rsid w:val="00721CD6"/>
    <w:rsid w:val="007702A9"/>
    <w:rsid w:val="00886FDF"/>
    <w:rsid w:val="008C5C8D"/>
    <w:rsid w:val="00987FA6"/>
    <w:rsid w:val="00A151BD"/>
    <w:rsid w:val="00A91AB2"/>
    <w:rsid w:val="00AA6947"/>
    <w:rsid w:val="00AB167B"/>
    <w:rsid w:val="00B91CEB"/>
    <w:rsid w:val="00BF65CF"/>
    <w:rsid w:val="00C976E0"/>
    <w:rsid w:val="00CE4CF3"/>
    <w:rsid w:val="00D0459D"/>
    <w:rsid w:val="00D26D0E"/>
    <w:rsid w:val="00D43D80"/>
    <w:rsid w:val="00D562D5"/>
    <w:rsid w:val="00DA457D"/>
    <w:rsid w:val="00E3026A"/>
    <w:rsid w:val="00E65E92"/>
    <w:rsid w:val="00EE2456"/>
    <w:rsid w:val="00EE3D71"/>
    <w:rsid w:val="00F10272"/>
    <w:rsid w:val="00F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26</cp:revision>
  <cp:lastPrinted>2022-11-21T12:38:00Z</cp:lastPrinted>
  <dcterms:created xsi:type="dcterms:W3CDTF">2022-06-06T13:19:00Z</dcterms:created>
  <dcterms:modified xsi:type="dcterms:W3CDTF">2022-11-21T12:38:00Z</dcterms:modified>
</cp:coreProperties>
</file>